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 xml:space="preserve">  Қарсақ бастауыш мектебінің «Өмірге Ия деп айт!» атты өткізілген шараның есебі.</w:t>
      </w: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</w:pP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</w:pP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7F47E2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>Науқанның ұраны:</w:t>
      </w:r>
      <w:r w:rsidRPr="007F47E2"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 «Өмір </w:t>
      </w:r>
      <w:r w:rsidRPr="007F47E2">
        <w:rPr>
          <w:rFonts w:ascii="Times New Roman,serif" w:hAnsi="Times New Roman,serif" w:cs="Arial"/>
          <w:color w:val="000000"/>
          <w:sz w:val="28"/>
          <w:szCs w:val="28"/>
          <w:lang w:val="kk-KZ"/>
        </w:rPr>
        <w:t>тамаша!</w:t>
      </w:r>
      <w:r w:rsidRPr="007F47E2">
        <w:rPr>
          <w:rFonts w:ascii="Times New Roman,serif" w:hAnsi="Times New Roman,serif" w:cs="Arial"/>
          <w:color w:val="000000"/>
          <w:sz w:val="28"/>
          <w:szCs w:val="28"/>
          <w:lang w:val="kk-KZ"/>
        </w:rPr>
        <w:t>»</w:t>
      </w:r>
      <w:r w:rsidRPr="007F47E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7F47E2">
        <w:rPr>
          <w:rFonts w:ascii="Times New Roman,serif" w:hAnsi="Times New Roman,serif" w:cs="Arial"/>
          <w:b/>
          <w:bCs/>
          <w:color w:val="3C4046"/>
          <w:sz w:val="10"/>
          <w:szCs w:val="10"/>
          <w:lang w:val="kk-KZ"/>
        </w:rPr>
        <w:t> </w:t>
      </w:r>
      <w:r w:rsidRPr="007F47E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7F47E2">
        <w:rPr>
          <w:rFonts w:ascii="Times New Roman,serif" w:hAnsi="Times New Roman,serif" w:cs="Arial"/>
          <w:b/>
          <w:bCs/>
          <w:color w:val="3C4046"/>
          <w:sz w:val="28"/>
          <w:szCs w:val="28"/>
          <w:lang w:val="kk-KZ"/>
        </w:rPr>
        <w:t>Ақпараттық науқанның мақсаты:</w:t>
      </w:r>
      <w:r w:rsidRPr="007F47E2">
        <w:rPr>
          <w:rFonts w:ascii="Times New Roman,serif" w:hAnsi="Times New Roman,serif" w:cs="Arial"/>
          <w:color w:val="3C4046"/>
          <w:sz w:val="28"/>
          <w:szCs w:val="28"/>
          <w:lang w:val="kk-KZ"/>
        </w:rPr>
        <w:t>баланы оның денсаулығына зиян келтіретін ақпараттың, насихат пен үгіттің</w:t>
      </w:r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r w:rsidRPr="007F47E2">
        <w:rPr>
          <w:rFonts w:ascii="Times New Roman,serif" w:hAnsi="Times New Roman,serif" w:cs="Arial"/>
          <w:color w:val="3C4046"/>
          <w:sz w:val="28"/>
          <w:szCs w:val="28"/>
          <w:lang w:val="kk-KZ"/>
        </w:rPr>
        <w:t>теріс ықпал</w:t>
      </w:r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ынан қорғауға қоғамның назарын </w:t>
      </w:r>
      <w:r w:rsidRPr="007F47E2">
        <w:rPr>
          <w:rFonts w:ascii="Times New Roman,serif" w:hAnsi="Times New Roman,serif" w:cs="Arial"/>
          <w:color w:val="3C4046"/>
          <w:sz w:val="28"/>
          <w:szCs w:val="28"/>
          <w:lang w:val="kk-KZ"/>
        </w:rPr>
        <w:t>аудару</w:t>
      </w:r>
      <w:r w:rsidRPr="007F47E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7F47E2" w:rsidRP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7F47E2">
        <w:rPr>
          <w:rFonts w:ascii="Times New Roman,serif" w:hAnsi="Times New Roman,serif" w:cs="Arial"/>
          <w:color w:val="3C4046"/>
          <w:sz w:val="12"/>
          <w:szCs w:val="12"/>
          <w:lang w:val="kk-KZ"/>
        </w:rPr>
        <w:t> </w:t>
      </w:r>
      <w:r w:rsidRPr="007F47E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Ақпараттық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науқанның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міндеттері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: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балаларды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олардың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денсаулығына</w:t>
      </w:r>
      <w:proofErr w:type="spellEnd"/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зиян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келтіретін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ақпараттың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насихат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пен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үгіттің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теріс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ықпалынан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қорғау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</w:t>
      </w:r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сондай-ақ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осы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саладағы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халықаралық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ұлттық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заңнама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негіздері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туралы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үлкендер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мен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балаларды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қоса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қоғамның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ақпараттандырылуын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арттыру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еліміздің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әрбір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 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аймақтарындағы</w:t>
      </w:r>
      <w:proofErr w:type="spellEnd"/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тілшілерді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балаларды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зиянды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ақпараттан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қорғау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мәселелерін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жариялауға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тарту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; </w:t>
      </w:r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10"/>
          <w:szCs w:val="10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18"/>
          <w:szCs w:val="1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7F47E2" w:rsidRDefault="007F47E2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Күтілетін</w:t>
      </w:r>
      <w:proofErr w:type="spellEnd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нәтиже:</w:t>
      </w:r>
      <w:r>
        <w:rPr>
          <w:rFonts w:ascii="Times New Roman,serif" w:hAnsi="Times New Roman,serif" w:cs="Arial"/>
          <w:color w:val="3C4046"/>
          <w:sz w:val="28"/>
          <w:szCs w:val="28"/>
        </w:rPr>
        <w:t>баланың</w:t>
      </w:r>
      <w:proofErr w:type="spellEnd"/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құқықтары,сондай-ақ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әлеуметтік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желілердің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теріс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ықпалына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түскен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жағдайда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балаларға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көмек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көрсетудің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кез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келген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түрлері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туралы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қоғамның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ақпараттандырылуын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арттыру;балалардың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заңды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құқықтары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мен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мүдделерін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қорғауды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қамтамасыз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ету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қызметіне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ата-аналарды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мемлекеттік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және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қоғамдық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ұйымдарды</w:t>
      </w:r>
      <w:proofErr w:type="spell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жұмылдыру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A5782E" w:rsidRDefault="00A5782E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A5782E" w:rsidRDefault="00A5782E" w:rsidP="007F47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D171AA" w:rsidRDefault="00A5782E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  <w:r w:rsidRPr="00A5782E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    Республика бойынша </w:t>
      </w:r>
      <w:r w:rsidRPr="00A5782E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«Өмірге Ия деп айт!»</w:t>
      </w:r>
      <w:r w:rsidRPr="00A5782E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 </w:t>
      </w:r>
      <w:r w:rsidRPr="00A5782E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>іс-шара шеңберінде біздің де мектепте 6 наурыз күні 2-4 сыныптар арасында</w:t>
      </w:r>
      <w:r w:rsidR="000571FD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</w:t>
      </w:r>
      <w:r w:rsidRPr="00A5782E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«Зиянды әдетердің алдын-алу»тақырыбында сынып сағаты өтті.</w:t>
      </w:r>
      <w:r w:rsidR="000571FD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</w:t>
      </w:r>
      <w:r w:rsidRPr="00A5782E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Сынып сағатының негізгі мазмұны</w:t>
      </w:r>
      <w:r w:rsidR="000571FD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н сынып жетекші Нұртаева Р.Н ашып,оқушыларға </w:t>
      </w:r>
      <w:r w:rsidRPr="00A5782E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>,зиянды әдеттерден аулақ болу дегеніміз,тек өз саулығыңды емес,болашақ ұрпақтың</w:t>
      </w:r>
      <w:r w:rsidR="000571FD"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саулығын да ойлағандарың дұрыс деді.</w:t>
      </w: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D171AA" w:rsidRDefault="00D171AA" w:rsidP="00D171AA">
      <w:pPr>
        <w:shd w:val="clear" w:color="auto" w:fill="F3F3F3"/>
        <w:spacing w:after="0" w:line="240" w:lineRule="auto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C2AF57" wp14:editId="6BCDA366">
            <wp:extent cx="1962150" cy="1471295"/>
            <wp:effectExtent l="0" t="0" r="0" b="0"/>
            <wp:docPr id="2" name="Рисунок 2" descr="C:\Users\1\AppData\Local\Microsoft\Windows\INetCache\Content.Word\IMG-20180201-W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AppData\Local\Microsoft\Windows\INetCache\Content.Word\IMG-20180201-WA00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71AA" w:rsidRDefault="00D171AA" w:rsidP="00A5782E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6803FAF" wp14:editId="7117DC8F">
            <wp:extent cx="5200650" cy="3900349"/>
            <wp:effectExtent l="0" t="0" r="0" b="5080"/>
            <wp:docPr id="1" name="Рисунок 1" descr="C:\Users\01\AppData\Local\Microsoft\Windows\INetCache\Content.Word\20180219_13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INetCache\Content.Word\20180219_130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15" cy="39018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</w:pP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color w:val="3C4046"/>
          <w:sz w:val="28"/>
          <w:szCs w:val="28"/>
          <w:lang w:val="kk-KZ"/>
        </w:rPr>
        <w:t xml:space="preserve">    Шараға арнайы ауылдың медбикесі Ағбаева Т.Ә шақырылды.Ол өз сөзінде балаларға «Өмірің өз қолыңда» атты баяндама оқыды.</w:t>
      </w:r>
      <w:r w:rsidR="00A5782E" w:rsidRPr="00A5782E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Әр саналы азамат бойында зиянды әдеттерден аулақ болу керек екендігі жан-жақты айтылды.Яғни,салауатты өмір салтын ұстану – әр азаматтың басты парызы мен міндеті деп оқушылар өз ойларын түйіндеді.</w:t>
      </w:r>
      <w:r w:rsidR="00A5782E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val="kk-KZ" w:eastAsia="ru-RU"/>
        </w:rPr>
        <w:t xml:space="preserve"> </w:t>
      </w:r>
    </w:p>
    <w:p w:rsidR="00D171AA" w:rsidRDefault="00D171AA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val="kk-KZ" w:eastAsia="ru-RU"/>
        </w:rPr>
      </w:pPr>
    </w:p>
    <w:p w:rsidR="00D171AA" w:rsidRDefault="00D171AA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val="kk-KZ" w:eastAsia="ru-RU"/>
        </w:rPr>
      </w:pPr>
      <w:r>
        <w:rPr>
          <w:noProof/>
        </w:rPr>
        <w:drawing>
          <wp:inline distT="0" distB="0" distL="0" distR="0" wp14:anchorId="3A28E7DE" wp14:editId="4E54085D">
            <wp:extent cx="3429000" cy="1828800"/>
            <wp:effectExtent l="133350" t="152400" r="152400" b="171450"/>
            <wp:docPr id="3" name="Рисунок 3" descr="C:\Users\Домашний\AppData\Local\Microsoft\Windows\Temporary Internet Files\Content.Word\20161209_12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AppData\Local\Microsoft\Windows\Temporary Internet Files\Content.Word\20161209_120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34" cy="18297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val="kk-KZ" w:eastAsia="ru-RU"/>
        </w:rPr>
      </w:pP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val="kk-KZ" w:eastAsia="ru-RU"/>
        </w:rPr>
      </w:pP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val="kk-KZ" w:eastAsia="ru-RU"/>
        </w:rPr>
      </w:pPr>
    </w:p>
    <w:p w:rsidR="000571FD" w:rsidRDefault="000571FD" w:rsidP="00A5782E">
      <w:pPr>
        <w:shd w:val="clear" w:color="auto" w:fill="F3F3F3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val="kk-KZ" w:eastAsia="ru-RU"/>
        </w:rPr>
      </w:pPr>
    </w:p>
    <w:p w:rsidR="00A5782E" w:rsidRPr="00A5782E" w:rsidRDefault="000571FD" w:rsidP="000571FD">
      <w:pPr>
        <w:shd w:val="clear" w:color="auto" w:fill="F3F3F3"/>
        <w:spacing w:after="0" w:line="240" w:lineRule="auto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 w:rsidRPr="000571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                      Мектеп меңгерушісі:                     Б.Қ.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>Ағбаева</w:t>
      </w:r>
      <w:r w:rsidRPr="00A5782E">
        <w:rPr>
          <w:color w:val="FFFFFF" w:themeColor="background1"/>
          <w:sz w:val="28"/>
          <w:szCs w:val="28"/>
          <w:lang w:val="kk-KZ"/>
        </w:rPr>
        <w:t xml:space="preserve"> </w:t>
      </w:r>
    </w:p>
    <w:p w:rsidR="00001E14" w:rsidRDefault="00001E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782E" w:rsidRDefault="00A578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E2"/>
    <w:rsid w:val="00001E14"/>
    <w:rsid w:val="000571FD"/>
    <w:rsid w:val="007F47E2"/>
    <w:rsid w:val="00A5782E"/>
    <w:rsid w:val="00D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7B6FA-7CBA-47BB-878A-DCE687A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7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2018-03-12T07:37:00Z</dcterms:created>
  <dcterms:modified xsi:type="dcterms:W3CDTF">2018-03-12T08:11:00Z</dcterms:modified>
</cp:coreProperties>
</file>